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EZ Referral and Screening Form</w:t>
      </w:r>
    </w:p>
    <w:p>
      <w:pPr>
        <w:spacing w:after="160"/>
      </w:pPr>
      <w:r>
        <w:rPr>
          <w:b w:val="0"/>
          <w:sz w:val="20"/>
        </w:rPr>
        <w:t>Self-referrals are welcome. Complete what you can. Fax to 207-777-4649.</w:t>
        <w:br/>
        <w:t>Questions or help choosing a service? Call 207-333-1080.</w:t>
      </w:r>
    </w:p>
    <w:p>
      <w:pPr>
        <w:pStyle w:val="Heading1"/>
      </w:pPr>
      <w:r>
        <w:t>Client information</w:t>
      </w:r>
    </w:p>
    <w:p>
      <w:pPr>
        <w:spacing w:after="120"/>
      </w:pPr>
      <w:r>
        <w:rPr>
          <w:b w:val="0"/>
          <w:sz w:val="22"/>
        </w:rPr>
        <w:t>Full name: ___________________________________________   Referral date: __________________</w:t>
      </w:r>
    </w:p>
    <w:p>
      <w:pPr>
        <w:spacing w:after="120"/>
      </w:pPr>
      <w:r>
        <w:rPr>
          <w:b w:val="0"/>
          <w:sz w:val="22"/>
        </w:rPr>
        <w:t>Date of birth: ______________________   Phone: __________________________________________</w:t>
      </w:r>
    </w:p>
    <w:p>
      <w:pPr>
        <w:spacing w:after="120"/>
      </w:pPr>
      <w:r>
        <w:rPr>
          <w:b w:val="0"/>
          <w:sz w:val="22"/>
        </w:rPr>
        <w:t>Email: ____________________________________________________________________________</w:t>
      </w:r>
    </w:p>
    <w:p>
      <w:pPr>
        <w:spacing w:after="120"/>
      </w:pPr>
      <w:r>
        <w:rPr>
          <w:b w:val="0"/>
          <w:sz w:val="22"/>
        </w:rPr>
        <w:t>Street address: ____________________________________________________________________</w:t>
      </w:r>
    </w:p>
    <w:p>
      <w:pPr>
        <w:spacing w:after="120"/>
      </w:pPr>
      <w:r>
        <w:rPr>
          <w:b w:val="0"/>
          <w:sz w:val="22"/>
        </w:rPr>
        <w:t>City: __________________________________   State: ____________   ZIP: ____________________</w:t>
      </w:r>
    </w:p>
    <w:p>
      <w:pPr>
        <w:spacing w:after="120"/>
      </w:pPr>
      <w:r>
        <w:rPr>
          <w:b w:val="0"/>
          <w:sz w:val="22"/>
        </w:rPr>
        <w:t>Parent or guardian, if applicable: __________________________   Phone: _____________________</w:t>
      </w:r>
    </w:p>
    <w:p>
      <w:pPr>
        <w:spacing w:after="100"/>
      </w:pPr>
      <w:r>
        <w:rPr>
          <w:b w:val="0"/>
          <w:sz w:val="22"/>
        </w:rPr>
        <w:t xml:space="preserve">OK to leave voicemail?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Yes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No      OK to email?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Yes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No</w:t>
      </w:r>
    </w:p>
    <w:p>
      <w:pPr>
        <w:spacing w:after="40"/>
      </w:pPr>
      <w:r>
        <w:rPr>
          <w:b w:val="0"/>
          <w:sz w:val="22"/>
        </w:rPr>
        <w:t xml:space="preserve">OK to text appointment reminders?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Yes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No      Best time to reach you: ___________________</w:t>
      </w:r>
    </w:p>
    <w:p>
      <w:pPr>
        <w:pStyle w:val="Heading1"/>
      </w:pPr>
      <w:r>
        <w:t>Services requested</w:t>
      </w:r>
    </w:p>
    <w:p>
      <w:pPr>
        <w:spacing w:after="120"/>
      </w:pPr>
      <w:r>
        <w:rPr>
          <w:b w:val="0"/>
          <w:sz w:val="20"/>
        </w:rPr>
        <w:t xml:space="preserve">Check all that apply.   </w:t>
      </w:r>
      <w:r>
        <w:rPr>
          <w:rFonts w:ascii="DejaVu Sans" w:hAnsi="DejaVu Sans"/>
          <w:sz w:val="20"/>
        </w:rPr>
        <w:t>☐</w:t>
      </w:r>
      <w:r>
        <w:rPr>
          <w:b w:val="0"/>
          <w:sz w:val="20"/>
        </w:rPr>
        <w:t xml:space="preserve"> Not sure which service is the best fit</w:t>
      </w:r>
    </w:p>
    <w:p>
      <w:pPr>
        <w:spacing w:after="120"/>
      </w:pPr>
      <w:r>
        <w:rPr>
          <w:b w:val="0"/>
          <w:sz w:val="22"/>
        </w:rPr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Individual mental health counseling     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Individual substance use counseling</w:t>
      </w:r>
    </w:p>
    <w:p>
      <w:pPr>
        <w:spacing w:after="120"/>
      </w:pPr>
      <w:r>
        <w:rPr>
          <w:b w:val="0"/>
          <w:sz w:val="22"/>
        </w:rPr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Mental health group   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Substance use group   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Substance use intensive outpatient / IOP</w:t>
      </w:r>
    </w:p>
    <w:p>
      <w:pPr>
        <w:spacing w:after="120"/>
      </w:pPr>
      <w:r>
        <w:rPr>
          <w:b w:val="0"/>
          <w:sz w:val="22"/>
        </w:rPr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Medication management / MAT            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DEEP evaluations and treatment</w:t>
      </w:r>
    </w:p>
    <w:p>
      <w:pPr>
        <w:spacing w:after="120"/>
      </w:pPr>
      <w:r>
        <w:rPr>
          <w:b w:val="0"/>
          <w:sz w:val="22"/>
        </w:rPr>
        <w:t xml:space="preserve">Evaluation: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Mental health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Substance use</w:t>
      </w:r>
    </w:p>
    <w:p>
      <w:pPr>
        <w:spacing w:after="40"/>
      </w:pPr>
      <w:r>
        <w:rPr>
          <w:b w:val="0"/>
          <w:sz w:val="22"/>
        </w:rPr>
        <w:t xml:space="preserve">Location: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Lewiston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Wilton      Visit preference: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In person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Telehealth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No preference</w:t>
      </w:r>
    </w:p>
    <w:p>
      <w:pPr>
        <w:pStyle w:val="Heading1"/>
      </w:pPr>
      <w:r>
        <w:t>Reason for referral</w:t>
      </w:r>
    </w:p>
    <w:p>
      <w:pPr>
        <w:spacing w:after="0"/>
      </w:pPr>
      <w:r>
        <w:rPr>
          <w:b w:val="0"/>
          <w:sz w:val="20"/>
        </w:rPr>
        <w:t>Briefly describe concerns, symptoms or goals.</w:t>
      </w:r>
    </w:p>
    <w:p>
      <w:pPr>
        <w:tabs>
          <w:tab w:pos="10627" w:val="left" w:leader="underscore"/>
        </w:tabs>
        <w:spacing w:after="100" w:line="360" w:lineRule="exact"/>
      </w:pPr>
      <w:r>
        <w:tab/>
      </w:r>
    </w:p>
    <w:p>
      <w:pPr>
        <w:tabs>
          <w:tab w:pos="10627" w:val="left" w:leader="underscore"/>
        </w:tabs>
        <w:spacing w:after="100" w:line="360" w:lineRule="exact"/>
      </w:pPr>
      <w:r>
        <w:tab/>
      </w:r>
    </w:p>
    <w:p>
      <w:pPr>
        <w:tabs>
          <w:tab w:pos="10627" w:val="left" w:leader="underscore"/>
        </w:tabs>
        <w:spacing w:after="100" w:line="360" w:lineRule="exact"/>
      </w:pPr>
      <w:r>
        <w:tab/>
      </w:r>
    </w:p>
    <w:p>
      <w:pPr>
        <w:spacing w:after="40"/>
      </w:pPr>
      <w:r>
        <w:rPr>
          <w:b w:val="0"/>
          <w:sz w:val="22"/>
        </w:rPr>
        <w:t>Other treatment providers or services, if any: ______________________________________________</w:t>
      </w:r>
    </w:p>
    <w:p>
      <w:pPr>
        <w:pStyle w:val="Heading1"/>
      </w:pPr>
      <w:r>
        <w:t>Insurance and payment</w:t>
      </w:r>
    </w:p>
    <w:p>
      <w:pPr>
        <w:spacing w:after="120"/>
      </w:pPr>
      <w:r>
        <w:rPr>
          <w:b w:val="0"/>
          <w:sz w:val="22"/>
        </w:rPr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MaineCare 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Private insurance 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Self-pay 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Unsure</w:t>
      </w:r>
    </w:p>
    <w:p>
      <w:pPr>
        <w:spacing w:after="120"/>
      </w:pPr>
      <w:r>
        <w:rPr>
          <w:b w:val="0"/>
          <w:sz w:val="22"/>
        </w:rPr>
        <w:t>Primary insurance: _________________________________   Member ID: ______________________</w:t>
      </w:r>
    </w:p>
    <w:p>
      <w:pPr>
        <w:spacing w:after="120"/>
      </w:pPr>
      <w:r>
        <w:rPr>
          <w:b w:val="0"/>
          <w:sz w:val="22"/>
        </w:rPr>
        <w:t>Secondary insurance: _______________________________   Member ID: ______________________</w:t>
      </w:r>
    </w:p>
    <w:p>
      <w:pPr>
        <w:spacing w:after="40"/>
      </w:pPr>
      <w:r>
        <w:rPr>
          <w:b w:val="0"/>
          <w:sz w:val="19"/>
        </w:rPr>
        <w:t>MaineCare, self-pay and select private plans are accepted. Please call to verify coverage.</w:t>
      </w:r>
    </w:p>
    <w:p>
      <w:pPr>
        <w:pStyle w:val="Heading1"/>
      </w:pPr>
      <w:r>
        <w:t>Referral source</w:t>
      </w:r>
    </w:p>
    <w:p>
      <w:pPr>
        <w:spacing w:after="120"/>
      </w:pPr>
      <w:r>
        <w:rPr>
          <w:b w:val="0"/>
          <w:sz w:val="22"/>
        </w:rPr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Self 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Parent or guardian 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Provider or organization   </w:t>
      </w:r>
      <w:r>
        <w:rPr>
          <w:rFonts w:ascii="DejaVu Sans" w:hAnsi="DejaVu Sans"/>
          <w:sz w:val="22"/>
        </w:rPr>
        <w:t>☐</w:t>
      </w:r>
      <w:r>
        <w:rPr>
          <w:b w:val="0"/>
          <w:sz w:val="22"/>
        </w:rPr>
        <w:t xml:space="preserve"> Other</w:t>
      </w:r>
    </w:p>
    <w:p>
      <w:pPr>
        <w:spacing w:after="60"/>
      </w:pPr>
      <w:r>
        <w:rPr>
          <w:b w:val="0"/>
          <w:sz w:val="22"/>
        </w:rPr>
        <w:t>Name / organization: ___________________________________   Phone: ______________________</w:t>
      </w:r>
    </w:p>
    <w:p>
      <w:pPr>
        <w:spacing w:after="0"/>
      </w:pPr>
      <w:r>
        <w:rPr>
          <w:b/>
          <w:sz w:val="20"/>
        </w:rPr>
        <w:t>Fax completed form to 207-777-4649. Questions? Call 207-333-1080.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20" w:right="792" w:bottom="648" w:left="792" w:header="216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Revised October 2026  |  Page 1 of 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6"/>
      </w:rPr>
      <w:t>AVALON COUNSELING SERVICES</w:t>
    </w:r>
    <w:r>
      <w:rPr>
        <w:sz w:val="16"/>
      </w:rPr>
    </w:r>
    <w:r>
      <w:drawing>
        <wp:anchor distT="0" distB="0" distL="0" distR="0" simplePos="0" relativeHeight="251658240" behindDoc="0" locked="0" layoutInCell="1" allowOverlap="1">
          <wp:simplePos x="0" y="0"/>
          <wp:positionH relativeFrom="page">
            <wp:posOffset>6438900</wp:posOffset>
          </wp:positionH>
          <wp:positionV relativeFrom="page">
            <wp:posOffset>114300</wp:posOffset>
          </wp:positionV>
          <wp:extent cx="825500" cy="668561"/>
          <wp:effectExtent l="0" t="0" r="0" b="0"/>
          <wp:wrapNone/>
          <wp:docPr id="1" name="Avalon official logo" descr="Avalon Counseling Services logo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5500" cy="668561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0" w:line="240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Avalon Counseling Services EZ Referral and Screening Form</dc:title>
  <dc:subject>Single-page referral form</dc:subject>
  <dc:creator>Avalon Counseling Services</dc:creator>
  <cp:keywords>Referral, Avalon Counseling Services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